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6A268" w14:textId="77777777" w:rsidR="0001021B" w:rsidRPr="00862874" w:rsidRDefault="0001021B" w:rsidP="003B2749">
      <w:pPr>
        <w:autoSpaceDE w:val="0"/>
        <w:autoSpaceDN w:val="0"/>
        <w:adjustRightInd w:val="0"/>
        <w:spacing w:after="0" w:line="360" w:lineRule="auto"/>
        <w:ind w:left="7080" w:firstLine="708"/>
        <w:jc w:val="both"/>
        <w:rPr>
          <w:rFonts w:ascii="Calibri Light" w:hAnsi="Calibri Light" w:cs="Arial"/>
          <w:b/>
          <w:bCs/>
        </w:rPr>
      </w:pPr>
      <w:r w:rsidRPr="00862874">
        <w:rPr>
          <w:rFonts w:ascii="Calibri Light" w:hAnsi="Calibri Light" w:cs="Arial"/>
          <w:b/>
          <w:bCs/>
        </w:rPr>
        <w:t xml:space="preserve">ALLEGATO </w:t>
      </w:r>
      <w:r>
        <w:rPr>
          <w:rFonts w:ascii="Calibri Light" w:hAnsi="Calibri Light" w:cs="Arial"/>
          <w:b/>
          <w:bCs/>
        </w:rPr>
        <w:t>1</w:t>
      </w:r>
    </w:p>
    <w:p w14:paraId="28D14B1F" w14:textId="77777777" w:rsidR="0001021B" w:rsidRPr="00862874" w:rsidRDefault="00EE7187" w:rsidP="0001021B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hAnsi="Calibri Light" w:cs="Arial"/>
          <w:bCs/>
        </w:rPr>
      </w:pPr>
      <w:r w:rsidRPr="00862874">
        <w:rPr>
          <w:rFonts w:ascii="Calibri Light" w:hAnsi="Calibri Light" w:cs="Arial"/>
          <w:bCs/>
          <w:highlight w:val="yellow"/>
        </w:rPr>
        <w:t xml:space="preserve"> </w:t>
      </w:r>
      <w:r w:rsidR="0001021B" w:rsidRPr="00862874">
        <w:rPr>
          <w:rFonts w:ascii="Calibri Light" w:hAnsi="Calibri Light" w:cs="Arial"/>
          <w:bCs/>
          <w:highlight w:val="yellow"/>
        </w:rPr>
        <w:t>(Da riportare su carta intestata)</w:t>
      </w:r>
      <w:bookmarkStart w:id="0" w:name="_GoBack"/>
      <w:bookmarkEnd w:id="0"/>
    </w:p>
    <w:p w14:paraId="003BA7DA" w14:textId="77777777" w:rsidR="0001021B" w:rsidRPr="00862874" w:rsidRDefault="0001021B" w:rsidP="0001021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bCs/>
        </w:rPr>
      </w:pPr>
    </w:p>
    <w:p w14:paraId="0BA30388" w14:textId="77777777" w:rsidR="0001021B" w:rsidRPr="00862874" w:rsidRDefault="0001021B" w:rsidP="0001021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bCs/>
        </w:rPr>
      </w:pPr>
    </w:p>
    <w:p w14:paraId="07CB27C4" w14:textId="77777777" w:rsidR="0001021B" w:rsidRPr="00862874" w:rsidRDefault="0001021B" w:rsidP="0001021B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Calibri Light" w:hAnsi="Calibri Light" w:cs="Arial"/>
          <w:color w:val="000000"/>
        </w:rPr>
      </w:pPr>
      <w:r w:rsidRPr="00862874">
        <w:rPr>
          <w:rFonts w:ascii="Calibri Light" w:hAnsi="Calibri Light" w:cs="Arial"/>
          <w:color w:val="000000"/>
        </w:rPr>
        <w:t>Spett.le</w:t>
      </w:r>
    </w:p>
    <w:p w14:paraId="17C14444" w14:textId="77777777" w:rsidR="0001021B" w:rsidRPr="00632DBB" w:rsidRDefault="0001021B" w:rsidP="0001021B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Calibri Light" w:hAnsi="Calibri Light" w:cs="Arial"/>
          <w:b/>
          <w:bCs/>
          <w:color w:val="000000"/>
        </w:rPr>
      </w:pPr>
      <w:r w:rsidRPr="00632DBB">
        <w:rPr>
          <w:rFonts w:ascii="Calibri Light" w:hAnsi="Calibri Light" w:cs="Arial"/>
          <w:b/>
          <w:bCs/>
          <w:color w:val="000000"/>
        </w:rPr>
        <w:t>Le Gallerie degli Uffizi</w:t>
      </w:r>
    </w:p>
    <w:p w14:paraId="6C64A684" w14:textId="77777777" w:rsidR="0001021B" w:rsidRPr="00862874" w:rsidRDefault="0001021B" w:rsidP="0001021B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>Piazzale degli Uffizi n. 6</w:t>
      </w:r>
      <w:r w:rsidRPr="00862874">
        <w:rPr>
          <w:rFonts w:ascii="Calibri Light" w:hAnsi="Calibri Light" w:cs="Arial"/>
          <w:color w:val="000000"/>
        </w:rPr>
        <w:t xml:space="preserve"> </w:t>
      </w:r>
    </w:p>
    <w:p w14:paraId="6C5509A4" w14:textId="77777777" w:rsidR="0001021B" w:rsidRPr="00862874" w:rsidRDefault="0001021B" w:rsidP="0001021B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>50122</w:t>
      </w:r>
      <w:r w:rsidRPr="00862874">
        <w:rPr>
          <w:rFonts w:ascii="Calibri Light" w:hAnsi="Calibri Light" w:cs="Arial"/>
          <w:color w:val="000000"/>
        </w:rPr>
        <w:t xml:space="preserve"> </w:t>
      </w:r>
      <w:r>
        <w:rPr>
          <w:rFonts w:ascii="Calibri Light" w:hAnsi="Calibri Light" w:cs="Arial"/>
          <w:color w:val="000000"/>
        </w:rPr>
        <w:t>FIRENZE</w:t>
      </w:r>
    </w:p>
    <w:p w14:paraId="155FC3CE" w14:textId="77777777" w:rsidR="0001021B" w:rsidRPr="00862874" w:rsidRDefault="0001021B" w:rsidP="0001021B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Calibri Light" w:hAnsi="Calibri Light" w:cs="Arial"/>
          <w:color w:val="000000"/>
        </w:rPr>
      </w:pPr>
    </w:p>
    <w:p w14:paraId="15E7669E" w14:textId="77777777" w:rsidR="0001021B" w:rsidRPr="00862874" w:rsidRDefault="0001021B" w:rsidP="0001021B">
      <w:pPr>
        <w:autoSpaceDE w:val="0"/>
        <w:autoSpaceDN w:val="0"/>
        <w:adjustRightInd w:val="0"/>
        <w:spacing w:after="0" w:line="360" w:lineRule="auto"/>
        <w:ind w:left="6096"/>
        <w:jc w:val="both"/>
        <w:rPr>
          <w:rFonts w:ascii="Calibri Light" w:hAnsi="Calibri Light" w:cs="Arial"/>
          <w:color w:val="000000"/>
        </w:rPr>
      </w:pPr>
    </w:p>
    <w:p w14:paraId="69587863" w14:textId="77777777" w:rsidR="0001021B" w:rsidRDefault="0001021B" w:rsidP="0001021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Verdana"/>
        </w:rPr>
      </w:pPr>
      <w:r w:rsidRPr="00632DBB">
        <w:rPr>
          <w:rFonts w:ascii="Calibri Light" w:hAnsi="Calibri Light" w:cs="Arial"/>
          <w:b/>
          <w:bCs/>
          <w:color w:val="000000"/>
        </w:rPr>
        <w:t>Oggetto</w:t>
      </w:r>
      <w:r w:rsidRPr="00862874">
        <w:rPr>
          <w:rFonts w:ascii="Calibri Light" w:hAnsi="Calibri Light" w:cs="Arial"/>
          <w:bCs/>
          <w:color w:val="000000"/>
        </w:rPr>
        <w:t>: procedura per l’</w:t>
      </w:r>
      <w:r w:rsidRPr="00862874">
        <w:rPr>
          <w:rFonts w:ascii="Calibri Light" w:hAnsi="Calibri Light" w:cs="Verdana"/>
        </w:rPr>
        <w:t>affidamento diretto, ex art. 36</w:t>
      </w:r>
      <w:r>
        <w:rPr>
          <w:rFonts w:ascii="Calibri Light" w:hAnsi="Calibri Light" w:cs="Verdana"/>
        </w:rPr>
        <w:t>,</w:t>
      </w:r>
      <w:r w:rsidRPr="00862874">
        <w:rPr>
          <w:rFonts w:ascii="Calibri Light" w:eastAsia="Times New Roman" w:hAnsi="Calibri Light" w:cs="Arial"/>
          <w:lang w:eastAsia="it-IT"/>
        </w:rPr>
        <w:t xml:space="preserve"> comma 2 lettera a), del D. Lgs. n. 50 del 2016, </w:t>
      </w:r>
      <w:r w:rsidRPr="00862874">
        <w:rPr>
          <w:rFonts w:ascii="Calibri Light" w:hAnsi="Calibri Light" w:cs="Verdana"/>
        </w:rPr>
        <w:t xml:space="preserve">per lo svolgimento del servizio di </w:t>
      </w:r>
      <w:r w:rsidR="009464CD">
        <w:rPr>
          <w:rFonts w:ascii="Calibri Light" w:hAnsi="Calibri Light" w:cs="Verdana"/>
        </w:rPr>
        <w:t>consulenza</w:t>
      </w:r>
      <w:r w:rsidRPr="00862874">
        <w:rPr>
          <w:rFonts w:ascii="Calibri Light" w:hAnsi="Calibri Light" w:cs="Verdana"/>
        </w:rPr>
        <w:t xml:space="preserve"> </w:t>
      </w:r>
      <w:r w:rsidR="00FB0646">
        <w:rPr>
          <w:rFonts w:ascii="Calibri Light" w:hAnsi="Calibri Light" w:cs="Verdana"/>
        </w:rPr>
        <w:t>fiscale</w:t>
      </w:r>
      <w:r w:rsidRPr="00862874">
        <w:rPr>
          <w:rFonts w:ascii="Calibri Light" w:hAnsi="Calibri Light" w:cs="Verdana"/>
        </w:rPr>
        <w:t xml:space="preserve">, per una durata di </w:t>
      </w:r>
      <w:r w:rsidR="00FB0646">
        <w:rPr>
          <w:rFonts w:ascii="Calibri Light" w:hAnsi="Calibri Light" w:cs="Verdana"/>
        </w:rPr>
        <w:t xml:space="preserve">36 </w:t>
      </w:r>
      <w:r w:rsidRPr="00862874">
        <w:rPr>
          <w:rFonts w:ascii="Calibri Light" w:hAnsi="Calibri Light" w:cs="Verdana"/>
        </w:rPr>
        <w:t>mesi</w:t>
      </w:r>
      <w:r>
        <w:rPr>
          <w:rFonts w:ascii="Calibri Light" w:hAnsi="Calibri Light" w:cs="Verdana"/>
        </w:rPr>
        <w:t xml:space="preserve">, </w:t>
      </w:r>
      <w:r w:rsidRPr="00862874">
        <w:rPr>
          <w:rFonts w:ascii="Calibri Light" w:eastAsia="Times New Roman" w:hAnsi="Calibri Light" w:cs="Arial"/>
          <w:lang w:eastAsia="it-IT"/>
        </w:rPr>
        <w:t xml:space="preserve">da aggiudicarsi con il criterio del </w:t>
      </w:r>
      <w:r>
        <w:rPr>
          <w:rFonts w:ascii="Calibri Light" w:eastAsia="Times New Roman" w:hAnsi="Calibri Light" w:cs="Arial"/>
          <w:lang w:eastAsia="it-IT"/>
        </w:rPr>
        <w:t xml:space="preserve">minor </w:t>
      </w:r>
      <w:r w:rsidRPr="00862874">
        <w:rPr>
          <w:rFonts w:ascii="Calibri Light" w:eastAsia="Times New Roman" w:hAnsi="Calibri Light" w:cs="Arial"/>
          <w:lang w:eastAsia="it-IT"/>
        </w:rPr>
        <w:t>prezzo</w:t>
      </w:r>
      <w:r w:rsidRPr="00862874">
        <w:rPr>
          <w:rFonts w:ascii="Calibri Light" w:hAnsi="Calibri Light" w:cs="Verdana"/>
        </w:rPr>
        <w:t xml:space="preserve"> tramite un’indagine di mercato per l’acquisizione di preventivi di spesa d</w:t>
      </w:r>
      <w:r w:rsidR="00587F6A">
        <w:rPr>
          <w:rFonts w:ascii="Calibri Light" w:hAnsi="Calibri Light" w:cs="Verdana"/>
        </w:rPr>
        <w:t>a parte di Operatori Economici.</w:t>
      </w:r>
    </w:p>
    <w:p w14:paraId="020F68A0" w14:textId="77777777" w:rsidR="00EE7187" w:rsidRPr="00237DE6" w:rsidRDefault="00EE7187" w:rsidP="00EE7187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b/>
          <w:bCs/>
        </w:rPr>
      </w:pPr>
      <w:r w:rsidRPr="00237DE6">
        <w:rPr>
          <w:rFonts w:ascii="Calibri Light" w:hAnsi="Calibri Light" w:cs="Arial"/>
          <w:b/>
          <w:bCs/>
        </w:rPr>
        <w:t xml:space="preserve">CIG: </w:t>
      </w:r>
      <w:r w:rsidRPr="003B2749">
        <w:rPr>
          <w:rFonts w:ascii="Calibri Light" w:hAnsi="Calibri Light" w:cs="Arial"/>
          <w:bCs/>
          <w:color w:val="000000"/>
        </w:rPr>
        <w:t>Z9722309D5</w:t>
      </w:r>
    </w:p>
    <w:p w14:paraId="242D82DD" w14:textId="77777777" w:rsidR="008E0FA7" w:rsidRDefault="008E0FA7" w:rsidP="0001021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color w:val="000000"/>
        </w:rPr>
      </w:pPr>
    </w:p>
    <w:p w14:paraId="01022FBC" w14:textId="29F10231" w:rsidR="0001021B" w:rsidRPr="00862874" w:rsidRDefault="00CF6521" w:rsidP="0001021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>Il sottoscritto__________________________________________________________________</w:t>
      </w:r>
      <w:r w:rsidR="0001021B" w:rsidRPr="00862874">
        <w:rPr>
          <w:rFonts w:ascii="Calibri Light" w:hAnsi="Calibri Light" w:cs="Arial"/>
          <w:color w:val="000000"/>
        </w:rPr>
        <w:t>,</w:t>
      </w:r>
    </w:p>
    <w:p w14:paraId="4BEDE270" w14:textId="2600AEA8" w:rsidR="009332E1" w:rsidRDefault="00CF6521" w:rsidP="0001021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>nato a _______________________________</w:t>
      </w:r>
      <w:r w:rsidR="0001021B" w:rsidRPr="00862874">
        <w:rPr>
          <w:rFonts w:ascii="Calibri Light" w:hAnsi="Calibri Light" w:cs="Arial"/>
          <w:color w:val="000000"/>
        </w:rPr>
        <w:t xml:space="preserve"> il</w:t>
      </w:r>
      <w:r w:rsidR="00034320">
        <w:rPr>
          <w:rFonts w:ascii="Calibri Light" w:hAnsi="Calibri Light" w:cs="Arial"/>
          <w:color w:val="000000"/>
        </w:rPr>
        <w:t>_________________________,</w:t>
      </w:r>
      <w:r>
        <w:rPr>
          <w:rFonts w:ascii="Calibri Light" w:hAnsi="Calibri Light" w:cs="Arial"/>
          <w:color w:val="000000"/>
        </w:rPr>
        <w:t xml:space="preserve"> residente in</w:t>
      </w:r>
      <w:r w:rsidR="00034320">
        <w:rPr>
          <w:rFonts w:ascii="Calibri Light" w:hAnsi="Calibri Light" w:cs="Arial"/>
          <w:color w:val="000000"/>
        </w:rPr>
        <w:t xml:space="preserve">____________________________________________alla </w:t>
      </w:r>
      <w:r>
        <w:rPr>
          <w:rFonts w:ascii="Calibri Light" w:hAnsi="Calibri Light" w:cs="Arial"/>
          <w:color w:val="000000"/>
        </w:rPr>
        <w:t>via</w:t>
      </w:r>
      <w:r w:rsidR="00034320">
        <w:rPr>
          <w:rFonts w:ascii="Calibri Light" w:hAnsi="Calibri Light" w:cs="Arial"/>
          <w:color w:val="000000"/>
        </w:rPr>
        <w:t>_________________________ _______________________________________________________________</w:t>
      </w:r>
    </w:p>
    <w:p w14:paraId="0014C3CD" w14:textId="77777777" w:rsidR="009332E1" w:rsidRDefault="00FE701C" w:rsidP="009332E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color w:val="000000"/>
        </w:rPr>
      </w:pPr>
      <w:r w:rsidRPr="009332E1">
        <w:rPr>
          <w:rFonts w:ascii="Calibri Light" w:hAnsi="Calibri Light" w:cs="Arial"/>
          <w:color w:val="000000"/>
        </w:rPr>
        <w:t>in proprio</w:t>
      </w:r>
      <w:r w:rsidR="009332E1">
        <w:rPr>
          <w:rFonts w:ascii="Calibri Light" w:hAnsi="Calibri Light" w:cs="Arial"/>
          <w:color w:val="000000"/>
        </w:rPr>
        <w:t>;</w:t>
      </w:r>
    </w:p>
    <w:p w14:paraId="37A837A3" w14:textId="77777777" w:rsidR="009332E1" w:rsidRPr="009332E1" w:rsidRDefault="009332E1" w:rsidP="009332E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i/>
          <w:color w:val="000000"/>
        </w:rPr>
      </w:pPr>
      <w:r w:rsidRPr="009332E1">
        <w:rPr>
          <w:rFonts w:ascii="Calibri Light" w:hAnsi="Calibri Light" w:cs="Arial"/>
          <w:i/>
          <w:color w:val="000000"/>
        </w:rPr>
        <w:t>ovvero</w:t>
      </w:r>
    </w:p>
    <w:p w14:paraId="69231CD0" w14:textId="39040B01" w:rsidR="0001021B" w:rsidRPr="00C84BDD" w:rsidRDefault="009332E1" w:rsidP="009332E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  <w:color w:val="000000"/>
        </w:rPr>
      </w:pPr>
      <w:r>
        <w:rPr>
          <w:rFonts w:ascii="Calibri Light" w:hAnsi="Calibri Light" w:cs="Arial"/>
          <w:color w:val="000000"/>
        </w:rPr>
        <w:t xml:space="preserve"> </w:t>
      </w:r>
      <w:r w:rsidR="0001021B" w:rsidRPr="009332E1">
        <w:rPr>
          <w:rFonts w:ascii="Calibri Light" w:hAnsi="Calibri Light" w:cs="Arial"/>
          <w:color w:val="000000"/>
        </w:rPr>
        <w:t>in qualità di legale rappresentante ovvero di procuratore, giusta procura generale/speciale n. rep. …………………. del ……….…………(allegata in originale o in copia autenticata) dell’Operatore Economico ………………</w:t>
      </w:r>
      <w:r w:rsidR="00C84BDD">
        <w:rPr>
          <w:rFonts w:ascii="Calibri Light" w:hAnsi="Calibri Light" w:cs="Arial"/>
          <w:color w:val="000000"/>
        </w:rPr>
        <w:t>….……………………………………………………….…………………,</w:t>
      </w:r>
      <w:r w:rsidR="0001021B" w:rsidRPr="00C84BDD">
        <w:rPr>
          <w:rFonts w:ascii="Calibri Light" w:hAnsi="Calibri Light" w:cs="Arial"/>
        </w:rPr>
        <w:t>con sede in …………………………… Via ……………………….……………………………… Cap: ………………………. C.F.: ……………..………………… P.I</w:t>
      </w:r>
      <w:r w:rsidR="00F57D37" w:rsidRPr="00C84BDD">
        <w:rPr>
          <w:rFonts w:ascii="Calibri Light" w:hAnsi="Calibri Light" w:cs="Arial"/>
        </w:rPr>
        <w:t>.</w:t>
      </w:r>
      <w:r w:rsidR="0001021B" w:rsidRPr="00C84BDD">
        <w:rPr>
          <w:rFonts w:ascii="Calibri Light" w:hAnsi="Calibri Light" w:cs="Arial"/>
        </w:rPr>
        <w:t>.:….……………………….…</w:t>
      </w:r>
    </w:p>
    <w:p w14:paraId="03153C32" w14:textId="77777777" w:rsidR="0001021B" w:rsidRPr="00862874" w:rsidRDefault="0001021B" w:rsidP="0001021B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</w:rPr>
      </w:pPr>
      <w:r w:rsidRPr="00862874">
        <w:rPr>
          <w:rFonts w:ascii="Calibri Light" w:hAnsi="Calibri Light" w:cs="Arial"/>
        </w:rPr>
        <w:t xml:space="preserve">preso atto del contenuto dell’avviso </w:t>
      </w:r>
      <w:r w:rsidR="00D604B1">
        <w:rPr>
          <w:rFonts w:ascii="Calibri Light" w:hAnsi="Calibri Light" w:cs="Arial"/>
        </w:rPr>
        <w:t xml:space="preserve">a carattere </w:t>
      </w:r>
      <w:r w:rsidRPr="00862874">
        <w:rPr>
          <w:rFonts w:ascii="Calibri Light" w:hAnsi="Calibri Light" w:cs="Arial"/>
        </w:rPr>
        <w:t>esplorativo e dei suoi allegati, le cui prescrizioni si intendono integralmente conosciute ed accettate,</w:t>
      </w:r>
    </w:p>
    <w:p w14:paraId="60B2FB77" w14:textId="77777777" w:rsidR="0001021B" w:rsidRPr="00862874" w:rsidRDefault="0001021B" w:rsidP="0001021B">
      <w:pPr>
        <w:spacing w:line="360" w:lineRule="auto"/>
        <w:jc w:val="center"/>
        <w:rPr>
          <w:rFonts w:ascii="Calibri Light" w:hAnsi="Calibri Light" w:cs="Arial"/>
          <w:b/>
          <w:bCs/>
        </w:rPr>
      </w:pPr>
      <w:r w:rsidRPr="00862874">
        <w:rPr>
          <w:rFonts w:ascii="Calibri Light" w:hAnsi="Calibri Light" w:cs="Arial"/>
          <w:b/>
          <w:bCs/>
        </w:rPr>
        <w:t>DICHIARA</w:t>
      </w:r>
    </w:p>
    <w:p w14:paraId="4D65F201" w14:textId="2D34ABA0" w:rsidR="0001021B" w:rsidRDefault="0001021B" w:rsidP="000102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 Light" w:hAnsi="Calibri Light" w:cs="Arial"/>
        </w:rPr>
      </w:pPr>
      <w:r w:rsidRPr="00862874">
        <w:rPr>
          <w:rFonts w:ascii="Calibri Light" w:hAnsi="Calibri Light" w:cs="Arial"/>
          <w:bCs/>
        </w:rPr>
        <w:t xml:space="preserve">Il proprio interesse </w:t>
      </w:r>
      <w:r w:rsidRPr="00862874">
        <w:rPr>
          <w:rFonts w:ascii="Calibri Light" w:hAnsi="Calibri Light" w:cs="Arial"/>
        </w:rPr>
        <w:t>alla partecipazione all’eventuale procedura selettiva per i</w:t>
      </w:r>
      <w:r w:rsidR="00CA0F48">
        <w:rPr>
          <w:rFonts w:ascii="Calibri Light" w:hAnsi="Calibri Light" w:cs="Arial"/>
        </w:rPr>
        <w:t>l</w:t>
      </w:r>
      <w:r w:rsidRPr="00862874">
        <w:rPr>
          <w:rFonts w:ascii="Calibri Light" w:hAnsi="Calibri Light" w:cs="Arial"/>
        </w:rPr>
        <w:t xml:space="preserve"> servizi</w:t>
      </w:r>
      <w:r w:rsidR="00CA0F48">
        <w:rPr>
          <w:rFonts w:ascii="Calibri Light" w:hAnsi="Calibri Light" w:cs="Arial"/>
        </w:rPr>
        <w:t>o</w:t>
      </w:r>
      <w:r w:rsidRPr="00862874">
        <w:rPr>
          <w:rFonts w:ascii="Calibri Light" w:hAnsi="Calibri Light" w:cs="Arial"/>
        </w:rPr>
        <w:t xml:space="preserve"> in oggetto;</w:t>
      </w:r>
    </w:p>
    <w:p w14:paraId="5B01DED0" w14:textId="77777777" w:rsidR="0001021B" w:rsidRPr="00862874" w:rsidRDefault="0001021B" w:rsidP="000102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 Light" w:hAnsi="Calibri Light" w:cs="Arial"/>
        </w:rPr>
      </w:pPr>
      <w:r w:rsidRPr="00862874">
        <w:rPr>
          <w:rFonts w:ascii="Calibri Light" w:hAnsi="Calibri Light" w:cs="Arial"/>
        </w:rPr>
        <w:t>di essere in possesso di tutti i requisiti previsti nell’avviso del</w:t>
      </w:r>
      <w:r w:rsidR="00FB0646">
        <w:rPr>
          <w:rFonts w:ascii="Calibri Light" w:hAnsi="Calibri Light" w:cs="Arial"/>
        </w:rPr>
        <w:t>le</w:t>
      </w:r>
      <w:r w:rsidRPr="00862874">
        <w:rPr>
          <w:rFonts w:ascii="Calibri Light" w:hAnsi="Calibri Light" w:cs="Arial"/>
        </w:rPr>
        <w:t xml:space="preserve"> </w:t>
      </w:r>
      <w:r w:rsidR="00FB0646">
        <w:rPr>
          <w:rFonts w:ascii="Calibri Light" w:hAnsi="Calibri Light" w:cs="Arial"/>
        </w:rPr>
        <w:t xml:space="preserve">Gallerie degli Uffizi </w:t>
      </w:r>
      <w:r w:rsidRPr="00862874">
        <w:rPr>
          <w:rFonts w:ascii="Calibri Light" w:hAnsi="Calibri Light" w:cs="Arial"/>
        </w:rPr>
        <w:t>relativo alla procedura in oggetto e più precisamente:</w:t>
      </w:r>
    </w:p>
    <w:p w14:paraId="71CDB238" w14:textId="77777777" w:rsidR="0001021B" w:rsidRDefault="0001021B" w:rsidP="000102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 Light" w:hAnsi="Calibri Light" w:cs="Arial"/>
        </w:rPr>
      </w:pPr>
      <w:r w:rsidRPr="00862874">
        <w:rPr>
          <w:rFonts w:ascii="Calibri Light" w:hAnsi="Calibri Light" w:cs="Arial"/>
        </w:rPr>
        <w:t xml:space="preserve">di non trovarsi in alcuna delle cause di esclusione di cui all’art. 80 </w:t>
      </w:r>
      <w:r w:rsidR="00D604B1">
        <w:rPr>
          <w:rFonts w:ascii="Calibri Light" w:hAnsi="Calibri Light" w:cs="Arial"/>
        </w:rPr>
        <w:t xml:space="preserve">del </w:t>
      </w:r>
      <w:r w:rsidRPr="00862874">
        <w:rPr>
          <w:rFonts w:ascii="Calibri Light" w:hAnsi="Calibri Light" w:cs="Arial"/>
        </w:rPr>
        <w:t xml:space="preserve">D. Lgs. </w:t>
      </w:r>
      <w:r>
        <w:rPr>
          <w:rFonts w:ascii="Calibri Light" w:hAnsi="Calibri Light" w:cs="Arial"/>
        </w:rPr>
        <w:t xml:space="preserve">n. </w:t>
      </w:r>
      <w:r w:rsidRPr="00862874">
        <w:rPr>
          <w:rFonts w:ascii="Calibri Light" w:hAnsi="Calibri Light" w:cs="Arial"/>
        </w:rPr>
        <w:t>50</w:t>
      </w:r>
      <w:r>
        <w:rPr>
          <w:rFonts w:ascii="Calibri Light" w:hAnsi="Calibri Light" w:cs="Arial"/>
        </w:rPr>
        <w:t xml:space="preserve"> del </w:t>
      </w:r>
      <w:r w:rsidRPr="00862874">
        <w:rPr>
          <w:rFonts w:ascii="Calibri Light" w:hAnsi="Calibri Light" w:cs="Arial"/>
        </w:rPr>
        <w:t>2016;</w:t>
      </w:r>
    </w:p>
    <w:p w14:paraId="7B3AF451" w14:textId="523F7E81" w:rsidR="00B75FFC" w:rsidRDefault="003611F2" w:rsidP="00B75FF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lastRenderedPageBreak/>
        <w:t>di e</w:t>
      </w:r>
      <w:r w:rsidR="001E3C5E" w:rsidRPr="001E3C5E">
        <w:rPr>
          <w:rFonts w:ascii="Calibri Light" w:hAnsi="Calibri Light" w:cs="Arial"/>
        </w:rPr>
        <w:t>ssere iscritto da almeno anni 5 all’Albo dei Dottori commercialisti ed esperti contabili</w:t>
      </w:r>
      <w:r w:rsidR="00206F76">
        <w:rPr>
          <w:rFonts w:ascii="Calibri Light" w:hAnsi="Calibri Light" w:cs="Arial"/>
        </w:rPr>
        <w:t xml:space="preserve"> </w:t>
      </w:r>
      <w:r w:rsidR="00206F76" w:rsidRPr="00206F76">
        <w:rPr>
          <w:rFonts w:ascii="Calibri Light" w:hAnsi="Calibri Light" w:cs="Arial"/>
        </w:rPr>
        <w:t>di cui al D. Lgs. 139/2005</w:t>
      </w:r>
      <w:r w:rsidR="001E3C5E" w:rsidRPr="001E3C5E">
        <w:rPr>
          <w:rFonts w:ascii="Calibri Light" w:hAnsi="Calibri Light" w:cs="Arial"/>
        </w:rPr>
        <w:t>;</w:t>
      </w:r>
    </w:p>
    <w:p w14:paraId="1FBBCFDF" w14:textId="70F3F4FA" w:rsidR="00C57B22" w:rsidRDefault="004D7E39" w:rsidP="00C57B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Di aver svolto negli ultimi 6</w:t>
      </w:r>
      <w:r w:rsidR="00B75FFC" w:rsidRPr="00B75FFC">
        <w:rPr>
          <w:rFonts w:ascii="Calibri Light" w:hAnsi="Calibri Light" w:cs="Arial"/>
        </w:rPr>
        <w:t xml:space="preserve"> anni, per almeno 2 anni</w:t>
      </w:r>
      <w:r w:rsidR="00C57B22">
        <w:rPr>
          <w:rFonts w:ascii="Calibri Light" w:hAnsi="Calibri Light" w:cs="Arial"/>
        </w:rPr>
        <w:t xml:space="preserve"> consecutivi</w:t>
      </w:r>
      <w:r w:rsidR="00B75FFC" w:rsidRPr="00B75FFC">
        <w:rPr>
          <w:rFonts w:ascii="Calibri Light" w:hAnsi="Calibri Light" w:cs="Arial"/>
        </w:rPr>
        <w:t xml:space="preserve">, attività </w:t>
      </w:r>
      <w:r w:rsidR="00B75FFC">
        <w:rPr>
          <w:rFonts w:ascii="Calibri Light" w:hAnsi="Calibri Light" w:cs="Arial"/>
        </w:rPr>
        <w:t>di consulenza fiscale</w:t>
      </w:r>
      <w:r w:rsidR="00B75FFC" w:rsidRPr="00B75FFC">
        <w:rPr>
          <w:rFonts w:ascii="Calibri Light" w:hAnsi="Calibri Light" w:cs="Arial"/>
        </w:rPr>
        <w:t xml:space="preserve"> in favore di P</w:t>
      </w:r>
      <w:r w:rsidR="00B75FFC">
        <w:rPr>
          <w:rFonts w:ascii="Calibri Light" w:hAnsi="Calibri Light" w:cs="Arial"/>
        </w:rPr>
        <w:t xml:space="preserve">ubbliche </w:t>
      </w:r>
      <w:r w:rsidR="00B75FFC" w:rsidRPr="00B75FFC">
        <w:rPr>
          <w:rFonts w:ascii="Calibri Light" w:hAnsi="Calibri Light" w:cs="Arial"/>
        </w:rPr>
        <w:t>A</w:t>
      </w:r>
      <w:r w:rsidR="00B75FFC">
        <w:rPr>
          <w:rFonts w:ascii="Calibri Light" w:hAnsi="Calibri Light" w:cs="Arial"/>
        </w:rPr>
        <w:t>mministrazioni</w:t>
      </w:r>
      <w:r w:rsidR="00B75FFC" w:rsidRPr="00B75FFC">
        <w:rPr>
          <w:rFonts w:ascii="Calibri Light" w:hAnsi="Calibri Light" w:cs="Arial"/>
        </w:rPr>
        <w:t xml:space="preserve"> che si occupano della tutela, conservazione e valorizzazione del patrimonio culturale italiano ed in particolare in favore di:</w:t>
      </w:r>
    </w:p>
    <w:p w14:paraId="03226F03" w14:textId="77777777" w:rsidR="00C57B22" w:rsidRDefault="00C57B22" w:rsidP="00C57B22">
      <w:pPr>
        <w:pStyle w:val="Paragrafoelenco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 Light" w:hAnsi="Calibri Light" w:cs="Arial"/>
        </w:rPr>
      </w:pPr>
    </w:p>
    <w:p w14:paraId="5B098720" w14:textId="77777777" w:rsidR="00C57B22" w:rsidRDefault="00C57B22" w:rsidP="00C57B22">
      <w:pPr>
        <w:pStyle w:val="Paragrafoelenco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_________________________________________ durata_________________</w:t>
      </w:r>
    </w:p>
    <w:p w14:paraId="1791C9F2" w14:textId="77777777" w:rsidR="00C57B22" w:rsidRDefault="00C57B22" w:rsidP="00C57B22">
      <w:pPr>
        <w:pStyle w:val="Paragrafoelenco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 Light" w:hAnsi="Calibri Light" w:cs="Arial"/>
        </w:rPr>
      </w:pPr>
    </w:p>
    <w:p w14:paraId="4EFD01EF" w14:textId="77777777" w:rsidR="00794F2B" w:rsidRDefault="00C57B22" w:rsidP="00794F2B">
      <w:pPr>
        <w:pStyle w:val="Paragrafoelenco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_________________________________________durata_________________</w:t>
      </w:r>
    </w:p>
    <w:p w14:paraId="05C1D9BE" w14:textId="77777777" w:rsidR="00597183" w:rsidRDefault="00597183" w:rsidP="00794F2B">
      <w:pPr>
        <w:pStyle w:val="Paragrafoelenco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 Light" w:hAnsi="Calibri Light" w:cs="Arial"/>
        </w:rPr>
      </w:pPr>
    </w:p>
    <w:p w14:paraId="20D70839" w14:textId="77777777" w:rsidR="00597183" w:rsidRDefault="00597183" w:rsidP="00794F2B">
      <w:pPr>
        <w:pStyle w:val="Paragrafoelenco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Calibri Light" w:hAnsi="Calibri Light" w:cs="Arial"/>
        </w:rPr>
      </w:pPr>
    </w:p>
    <w:p w14:paraId="5B40106E" w14:textId="77777777" w:rsidR="00221FC6" w:rsidRPr="00794F2B" w:rsidRDefault="00C57B22" w:rsidP="00794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</w:rPr>
      </w:pPr>
      <w:r w:rsidRPr="00794F2B">
        <w:rPr>
          <w:rFonts w:ascii="Calibri Light" w:hAnsi="Calibri Light" w:cs="Arial"/>
        </w:rPr>
        <w:t xml:space="preserve">di essere consapevole che la presente manifestazione d’interesse non è in alcun modo vincolante per </w:t>
      </w:r>
      <w:r w:rsidR="00221FC6" w:rsidRPr="00794F2B">
        <w:rPr>
          <w:rFonts w:ascii="Calibri Light" w:hAnsi="Calibri Light" w:cs="Verdana"/>
        </w:rPr>
        <w:t>Le Gallerie</w:t>
      </w:r>
      <w:r w:rsidRPr="00794F2B">
        <w:rPr>
          <w:rFonts w:ascii="Calibri Light" w:hAnsi="Calibri Light" w:cs="Arial"/>
        </w:rPr>
        <w:t>, ma è da intendersi come mera indagine di mercato</w:t>
      </w:r>
      <w:r w:rsidRPr="00794F2B">
        <w:rPr>
          <w:rFonts w:ascii="Calibri Light" w:hAnsi="Calibri Light" w:cs="Verdana"/>
        </w:rPr>
        <w:t xml:space="preserve">, non comportante diritti di prelazione o preferenza, né impegni o vincoli per </w:t>
      </w:r>
      <w:r w:rsidR="00221FC6" w:rsidRPr="00794F2B">
        <w:rPr>
          <w:rFonts w:ascii="Calibri Light" w:hAnsi="Calibri Light" w:cs="Verdana"/>
        </w:rPr>
        <w:t>la Stazione Appaltante che sarà libera di seguire anche altre procedure se ritenuto opportuno</w:t>
      </w:r>
      <w:r w:rsidRPr="00794F2B">
        <w:rPr>
          <w:rFonts w:ascii="Calibri Light" w:hAnsi="Calibri Light" w:cs="Verdana"/>
        </w:rPr>
        <w:t>;</w:t>
      </w:r>
    </w:p>
    <w:p w14:paraId="43C3274C" w14:textId="77777777" w:rsidR="0001021B" w:rsidRPr="00CF6521" w:rsidRDefault="0001021B" w:rsidP="00794F2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</w:rPr>
      </w:pPr>
      <w:r w:rsidRPr="00794F2B">
        <w:rPr>
          <w:rFonts w:ascii="Calibri Light" w:hAnsi="Calibri Light" w:cs="Arial"/>
        </w:rPr>
        <w:t>Indica, inoltre, l’indirizzo della sede e gli altri riferimenti presso cui intende ricevere ogni eventuale comu</w:t>
      </w:r>
      <w:r w:rsidRPr="00794F2B">
        <w:rPr>
          <w:rFonts w:ascii="Calibri Light" w:hAnsi="Calibri Light"/>
        </w:rPr>
        <w:t>nicazione:</w:t>
      </w:r>
    </w:p>
    <w:p w14:paraId="00CA0F43" w14:textId="77777777" w:rsidR="00CF6521" w:rsidRPr="00794F2B" w:rsidRDefault="00CF6521" w:rsidP="00CF6521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Arial"/>
        </w:rPr>
      </w:pPr>
    </w:p>
    <w:p w14:paraId="30C7788F" w14:textId="77777777" w:rsidR="0001021B" w:rsidRPr="00862874" w:rsidRDefault="0001021B" w:rsidP="003B6ADB">
      <w:pPr>
        <w:spacing w:line="400" w:lineRule="exact"/>
        <w:ind w:left="709"/>
        <w:jc w:val="both"/>
        <w:rPr>
          <w:rFonts w:ascii="Calibri Light" w:hAnsi="Calibri Light"/>
        </w:rPr>
      </w:pPr>
      <w:r w:rsidRPr="00862874">
        <w:rPr>
          <w:rFonts w:ascii="Calibri Light" w:hAnsi="Calibri Light"/>
        </w:rPr>
        <w:t>Via ______________________________________________  n. _________________</w:t>
      </w:r>
    </w:p>
    <w:p w14:paraId="6F68D9A4" w14:textId="001894A4" w:rsidR="0001021B" w:rsidRPr="00862874" w:rsidRDefault="002D4F7F" w:rsidP="003B6ADB">
      <w:pPr>
        <w:spacing w:line="400" w:lineRule="exact"/>
        <w:ind w:left="709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CAP</w:t>
      </w:r>
      <w:r w:rsidR="0001021B" w:rsidRPr="00862874">
        <w:rPr>
          <w:rFonts w:ascii="Calibri Light" w:hAnsi="Calibri Light"/>
        </w:rPr>
        <w:t xml:space="preserve">_____________  Città/località ________________________________________ </w:t>
      </w:r>
    </w:p>
    <w:p w14:paraId="4F1BB9EB" w14:textId="341603BC" w:rsidR="0001021B" w:rsidRPr="00862874" w:rsidRDefault="002D4F7F" w:rsidP="002D4F7F">
      <w:pPr>
        <w:spacing w:line="400" w:lineRule="exact"/>
        <w:ind w:left="709"/>
        <w:jc w:val="both"/>
        <w:rPr>
          <w:rFonts w:ascii="Calibri Light" w:hAnsi="Calibri Light"/>
        </w:rPr>
      </w:pPr>
      <w:r>
        <w:rPr>
          <w:rFonts w:ascii="Calibri Light" w:hAnsi="Calibri Light"/>
        </w:rPr>
        <w:t>Telefono</w:t>
      </w:r>
      <w:r w:rsidR="0001021B" w:rsidRPr="00862874">
        <w:rPr>
          <w:rFonts w:ascii="Calibri Light" w:hAnsi="Calibri Light"/>
        </w:rPr>
        <w:t>______</w:t>
      </w:r>
      <w:r>
        <w:rPr>
          <w:rFonts w:ascii="Calibri Light" w:hAnsi="Calibri Light"/>
        </w:rPr>
        <w:t>_____________________________Fax</w:t>
      </w:r>
      <w:r w:rsidR="0001021B" w:rsidRPr="00862874">
        <w:rPr>
          <w:rFonts w:ascii="Calibri Light" w:hAnsi="Calibri Light"/>
        </w:rPr>
        <w:t>______________</w:t>
      </w:r>
      <w:r>
        <w:rPr>
          <w:rFonts w:ascii="Calibri Light" w:hAnsi="Calibri Light"/>
        </w:rPr>
        <w:t>_____________</w:t>
      </w:r>
      <w:r w:rsidR="0001021B" w:rsidRPr="00862874">
        <w:rPr>
          <w:rFonts w:ascii="Calibri Light" w:hAnsi="Calibri Light"/>
        </w:rPr>
        <w:t xml:space="preserve">Indirizzo di posta elettronica: </w:t>
      </w:r>
      <w:r>
        <w:rPr>
          <w:rFonts w:ascii="Calibri Light" w:hAnsi="Calibri Light"/>
        </w:rPr>
        <w:t>____________________________</w:t>
      </w:r>
      <w:r w:rsidR="0001021B" w:rsidRPr="00862874">
        <w:rPr>
          <w:rFonts w:ascii="Calibri Light" w:hAnsi="Calibri Light"/>
        </w:rPr>
        <w:t>_____________________________________________</w:t>
      </w:r>
    </w:p>
    <w:p w14:paraId="75B84C5A" w14:textId="4B9A1498" w:rsidR="0001021B" w:rsidRPr="00862874" w:rsidRDefault="0001021B" w:rsidP="003B6ADB">
      <w:pPr>
        <w:spacing w:line="400" w:lineRule="exact"/>
        <w:ind w:left="709"/>
        <w:jc w:val="both"/>
        <w:rPr>
          <w:rFonts w:ascii="Calibri Light" w:hAnsi="Calibri Light"/>
        </w:rPr>
      </w:pPr>
      <w:r w:rsidRPr="00862874">
        <w:rPr>
          <w:rFonts w:ascii="Calibri Light" w:hAnsi="Calibri Light"/>
        </w:rPr>
        <w:t>Indirizzo di posta elettronica certificata (obbligatoria): _________________________</w:t>
      </w:r>
      <w:r w:rsidR="002D4F7F">
        <w:rPr>
          <w:rFonts w:ascii="Calibri Light" w:hAnsi="Calibri Light"/>
        </w:rPr>
        <w:t>________________________________________________</w:t>
      </w:r>
    </w:p>
    <w:p w14:paraId="3A560CAF" w14:textId="77777777" w:rsidR="00B75FFC" w:rsidRDefault="00B75FFC" w:rsidP="009F74BE">
      <w:pPr>
        <w:pStyle w:val="Paragrafoelenco"/>
        <w:spacing w:line="360" w:lineRule="auto"/>
        <w:ind w:left="1134"/>
        <w:jc w:val="both"/>
        <w:rPr>
          <w:rFonts w:ascii="Calibri Light" w:hAnsi="Calibri Light" w:cs="Verdana"/>
          <w:bCs/>
        </w:rPr>
      </w:pPr>
    </w:p>
    <w:p w14:paraId="1231764F" w14:textId="77777777" w:rsidR="00FB0646" w:rsidRPr="0072422A" w:rsidRDefault="00FB0646" w:rsidP="00FB0646">
      <w:pPr>
        <w:pStyle w:val="Paragrafoelenco"/>
        <w:spacing w:line="360" w:lineRule="auto"/>
        <w:ind w:left="567"/>
        <w:jc w:val="both"/>
        <w:rPr>
          <w:rFonts w:ascii="Calibri Light" w:hAnsi="Calibri Light" w:cs="Arial"/>
        </w:rPr>
      </w:pPr>
    </w:p>
    <w:p w14:paraId="2485FB02" w14:textId="77777777" w:rsidR="0022700B" w:rsidRDefault="0022700B" w:rsidP="00B636D7">
      <w:pPr>
        <w:pStyle w:val="Default"/>
        <w:spacing w:line="360" w:lineRule="auto"/>
        <w:rPr>
          <w:rFonts w:ascii="Calibri Light" w:eastAsiaTheme="minorHAnsi" w:hAnsi="Calibri Light"/>
          <w:color w:val="auto"/>
          <w:sz w:val="22"/>
          <w:szCs w:val="22"/>
          <w:lang w:eastAsia="en-US"/>
        </w:rPr>
      </w:pPr>
    </w:p>
    <w:p w14:paraId="714A570A" w14:textId="083877C2" w:rsidR="0001021B" w:rsidRPr="00862874" w:rsidRDefault="0001021B" w:rsidP="00B636D7">
      <w:pPr>
        <w:pStyle w:val="Default"/>
        <w:spacing w:line="360" w:lineRule="auto"/>
        <w:rPr>
          <w:rFonts w:ascii="Calibri Light" w:eastAsiaTheme="minorHAnsi" w:hAnsi="Calibri Light"/>
          <w:color w:val="auto"/>
          <w:sz w:val="22"/>
          <w:szCs w:val="22"/>
          <w:lang w:eastAsia="en-US"/>
        </w:rPr>
      </w:pPr>
      <w:r w:rsidRPr="00862874">
        <w:rPr>
          <w:rFonts w:ascii="Calibri Light" w:eastAsiaTheme="minorHAnsi" w:hAnsi="Calibri Light"/>
          <w:color w:val="auto"/>
          <w:sz w:val="22"/>
          <w:szCs w:val="22"/>
          <w:lang w:eastAsia="en-US"/>
        </w:rPr>
        <w:t xml:space="preserve">Relativamente alla procedura in oggetto </w:t>
      </w:r>
    </w:p>
    <w:p w14:paraId="69F540F6" w14:textId="77777777" w:rsidR="00CF6521" w:rsidRDefault="00CF6521" w:rsidP="00B636D7">
      <w:pPr>
        <w:pStyle w:val="Default"/>
        <w:spacing w:line="360" w:lineRule="auto"/>
        <w:jc w:val="center"/>
        <w:rPr>
          <w:rFonts w:ascii="Calibri Light" w:eastAsiaTheme="minorHAnsi" w:hAnsi="Calibri Light"/>
          <w:b/>
          <w:color w:val="auto"/>
          <w:sz w:val="22"/>
          <w:szCs w:val="22"/>
          <w:lang w:eastAsia="en-US"/>
        </w:rPr>
      </w:pPr>
    </w:p>
    <w:p w14:paraId="5291502F" w14:textId="79570778" w:rsidR="0001021B" w:rsidRPr="00B636D7" w:rsidRDefault="0001021B" w:rsidP="00B636D7">
      <w:pPr>
        <w:pStyle w:val="Default"/>
        <w:spacing w:line="360" w:lineRule="auto"/>
        <w:jc w:val="center"/>
        <w:rPr>
          <w:rFonts w:ascii="Calibri Light" w:eastAsiaTheme="minorHAnsi" w:hAnsi="Calibri Light"/>
          <w:b/>
          <w:color w:val="auto"/>
          <w:sz w:val="22"/>
          <w:szCs w:val="22"/>
          <w:lang w:eastAsia="en-US"/>
        </w:rPr>
      </w:pPr>
      <w:r w:rsidRPr="00862874">
        <w:rPr>
          <w:rFonts w:ascii="Calibri Light" w:eastAsiaTheme="minorHAnsi" w:hAnsi="Calibri Light"/>
          <w:b/>
          <w:color w:val="auto"/>
          <w:sz w:val="22"/>
          <w:szCs w:val="22"/>
          <w:lang w:eastAsia="en-US"/>
        </w:rPr>
        <w:t>OFFRE</w:t>
      </w:r>
    </w:p>
    <w:p w14:paraId="2BBDFD88" w14:textId="77777777" w:rsidR="0001021B" w:rsidRDefault="0001021B" w:rsidP="0001021B">
      <w:pPr>
        <w:pStyle w:val="Default"/>
        <w:spacing w:line="480" w:lineRule="auto"/>
        <w:jc w:val="both"/>
        <w:rPr>
          <w:rFonts w:ascii="Calibri Light" w:eastAsiaTheme="minorHAnsi" w:hAnsi="Calibri Light"/>
          <w:color w:val="auto"/>
          <w:sz w:val="22"/>
          <w:szCs w:val="22"/>
          <w:lang w:eastAsia="en-US"/>
        </w:rPr>
      </w:pPr>
      <w:r w:rsidRPr="00862874">
        <w:rPr>
          <w:rFonts w:ascii="Calibri Light" w:eastAsiaTheme="minorHAnsi" w:hAnsi="Calibri Light"/>
          <w:color w:val="auto"/>
          <w:sz w:val="22"/>
          <w:szCs w:val="22"/>
          <w:lang w:eastAsia="en-US"/>
        </w:rPr>
        <w:t xml:space="preserve">Il seguente </w:t>
      </w:r>
      <w:r w:rsidR="00FB0646">
        <w:rPr>
          <w:rFonts w:ascii="Calibri Light" w:eastAsiaTheme="minorHAnsi" w:hAnsi="Calibri Light"/>
          <w:color w:val="auto"/>
          <w:sz w:val="22"/>
          <w:szCs w:val="22"/>
          <w:lang w:eastAsia="en-US"/>
        </w:rPr>
        <w:t>importo</w:t>
      </w:r>
      <w:r w:rsidRPr="00862874">
        <w:rPr>
          <w:rFonts w:ascii="Calibri Light" w:eastAsiaTheme="minorHAnsi" w:hAnsi="Calibri Light"/>
          <w:color w:val="auto"/>
          <w:sz w:val="22"/>
          <w:szCs w:val="22"/>
          <w:lang w:eastAsia="en-US"/>
        </w:rPr>
        <w:t>:</w:t>
      </w:r>
    </w:p>
    <w:p w14:paraId="32B417CF" w14:textId="77777777" w:rsidR="00B308F8" w:rsidRPr="00B308F8" w:rsidRDefault="00B308F8" w:rsidP="00B308F8">
      <w:pPr>
        <w:pStyle w:val="Default"/>
        <w:spacing w:line="480" w:lineRule="auto"/>
        <w:jc w:val="both"/>
        <w:rPr>
          <w:rFonts w:ascii="Calibri Light" w:eastAsiaTheme="minorHAnsi" w:hAnsi="Calibri Light"/>
          <w:color w:val="auto"/>
          <w:sz w:val="22"/>
          <w:szCs w:val="22"/>
          <w:lang w:eastAsia="en-US"/>
        </w:rPr>
      </w:pPr>
      <w:r w:rsidRPr="00B308F8">
        <w:rPr>
          <w:rFonts w:ascii="Calibri Light" w:eastAsiaTheme="minorHAnsi" w:hAnsi="Calibri Light"/>
          <w:color w:val="auto"/>
          <w:sz w:val="22"/>
          <w:szCs w:val="22"/>
          <w:lang w:eastAsia="en-US"/>
        </w:rPr>
        <w:t>In cifre € ___________</w:t>
      </w:r>
      <w:r w:rsidR="000D7BE2">
        <w:rPr>
          <w:rFonts w:ascii="Calibri Light" w:eastAsiaTheme="minorHAnsi" w:hAnsi="Calibri Light"/>
          <w:color w:val="auto"/>
          <w:sz w:val="22"/>
          <w:szCs w:val="22"/>
          <w:lang w:eastAsia="en-US"/>
        </w:rPr>
        <w:t>________</w:t>
      </w:r>
    </w:p>
    <w:p w14:paraId="42022C07" w14:textId="77777777" w:rsidR="00B308F8" w:rsidRPr="00862874" w:rsidRDefault="00B308F8" w:rsidP="0001021B">
      <w:pPr>
        <w:pStyle w:val="Default"/>
        <w:spacing w:line="480" w:lineRule="auto"/>
        <w:jc w:val="both"/>
        <w:rPr>
          <w:rFonts w:ascii="Calibri Light" w:eastAsiaTheme="minorHAnsi" w:hAnsi="Calibri Light"/>
          <w:color w:val="auto"/>
          <w:sz w:val="22"/>
          <w:szCs w:val="22"/>
          <w:lang w:eastAsia="en-US"/>
        </w:rPr>
      </w:pPr>
      <w:r w:rsidRPr="00B308F8">
        <w:rPr>
          <w:rFonts w:ascii="Calibri Light" w:eastAsiaTheme="minorHAnsi" w:hAnsi="Calibri Light"/>
          <w:color w:val="auto"/>
          <w:sz w:val="22"/>
          <w:szCs w:val="22"/>
          <w:lang w:eastAsia="en-US"/>
        </w:rPr>
        <w:lastRenderedPageBreak/>
        <w:t>In lettere ___________________</w:t>
      </w:r>
    </w:p>
    <w:p w14:paraId="4074272C" w14:textId="23F1FB13" w:rsidR="00B308F8" w:rsidRDefault="00B308F8" w:rsidP="0058078C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/>
        </w:rPr>
      </w:pPr>
      <w:r w:rsidRPr="00B308F8">
        <w:rPr>
          <w:rFonts w:ascii="Calibri Light" w:hAnsi="Calibri Light"/>
        </w:rPr>
        <w:t>L’offerta dovrà esprimere l’importo</w:t>
      </w:r>
      <w:r w:rsidR="00EB30CE">
        <w:rPr>
          <w:rFonts w:ascii="Calibri Light" w:hAnsi="Calibri Light"/>
        </w:rPr>
        <w:t>, IVA esclusa,</w:t>
      </w:r>
      <w:r w:rsidR="00C70AFF">
        <w:rPr>
          <w:rFonts w:ascii="Calibri Light" w:hAnsi="Calibri Light"/>
        </w:rPr>
        <w:t xml:space="preserve"> </w:t>
      </w:r>
      <w:r w:rsidR="003F7B9F" w:rsidRPr="00B308F8">
        <w:rPr>
          <w:rFonts w:ascii="Calibri Light" w:hAnsi="Calibri Light"/>
        </w:rPr>
        <w:t xml:space="preserve">che l’Ente </w:t>
      </w:r>
      <w:r w:rsidR="003F7B9F">
        <w:rPr>
          <w:rFonts w:ascii="Calibri Light" w:hAnsi="Calibri Light"/>
        </w:rPr>
        <w:t xml:space="preserve">dovrà </w:t>
      </w:r>
      <w:r w:rsidR="003F7B9F" w:rsidRPr="00B308F8">
        <w:rPr>
          <w:rFonts w:ascii="Calibri Light" w:hAnsi="Calibri Light"/>
        </w:rPr>
        <w:t>vers</w:t>
      </w:r>
      <w:r w:rsidR="003F7B9F">
        <w:rPr>
          <w:rFonts w:ascii="Calibri Light" w:hAnsi="Calibri Light"/>
        </w:rPr>
        <w:t xml:space="preserve">are </w:t>
      </w:r>
      <w:r w:rsidR="003F7B9F" w:rsidRPr="00B308F8">
        <w:rPr>
          <w:rFonts w:ascii="Calibri Light" w:hAnsi="Calibri Light"/>
        </w:rPr>
        <w:t xml:space="preserve">a favore dell’aggiudicatario </w:t>
      </w:r>
      <w:r w:rsidR="00C70AFF">
        <w:rPr>
          <w:rFonts w:ascii="Calibri Light" w:hAnsi="Calibri Light"/>
        </w:rPr>
        <w:t>per il servizio</w:t>
      </w:r>
      <w:r w:rsidR="002D13D1">
        <w:rPr>
          <w:rFonts w:ascii="Calibri Light" w:hAnsi="Calibri Light"/>
        </w:rPr>
        <w:t xml:space="preserve"> di consulenza fiscale </w:t>
      </w:r>
      <w:r w:rsidR="003F7B9F" w:rsidRPr="00B308F8">
        <w:rPr>
          <w:rFonts w:ascii="Calibri Light" w:hAnsi="Calibri Light"/>
        </w:rPr>
        <w:t>reso</w:t>
      </w:r>
      <w:r w:rsidR="003F7B9F">
        <w:rPr>
          <w:rFonts w:ascii="Calibri Light" w:hAnsi="Calibri Light"/>
        </w:rPr>
        <w:t xml:space="preserve"> </w:t>
      </w:r>
      <w:r w:rsidR="00B63BC2">
        <w:rPr>
          <w:rFonts w:ascii="Calibri Light" w:hAnsi="Calibri Light"/>
        </w:rPr>
        <w:t xml:space="preserve">per </w:t>
      </w:r>
      <w:r w:rsidR="004637E2">
        <w:rPr>
          <w:rFonts w:ascii="Calibri Light" w:hAnsi="Calibri Light"/>
        </w:rPr>
        <w:t>i complessivi</w:t>
      </w:r>
      <w:r>
        <w:rPr>
          <w:rFonts w:ascii="Calibri Light" w:hAnsi="Calibri Light"/>
        </w:rPr>
        <w:t xml:space="preserve"> 36 mesi</w:t>
      </w:r>
      <w:r w:rsidR="00B63BC2">
        <w:rPr>
          <w:rFonts w:ascii="Calibri Light" w:hAnsi="Calibri Light"/>
        </w:rPr>
        <w:t xml:space="preserve"> </w:t>
      </w:r>
      <w:r w:rsidR="00316B4B">
        <w:rPr>
          <w:rFonts w:ascii="Calibri Light" w:hAnsi="Calibri Light"/>
        </w:rPr>
        <w:t>di</w:t>
      </w:r>
      <w:r w:rsidR="00B63BC2">
        <w:rPr>
          <w:rFonts w:ascii="Calibri Light" w:hAnsi="Calibri Light"/>
        </w:rPr>
        <w:t xml:space="preserve"> durata del contratto</w:t>
      </w:r>
      <w:r w:rsidRPr="00B308F8">
        <w:rPr>
          <w:rFonts w:ascii="Calibri Light" w:hAnsi="Calibri Light"/>
        </w:rPr>
        <w:t>.</w:t>
      </w:r>
      <w:r w:rsidR="005F7270">
        <w:rPr>
          <w:rFonts w:ascii="Calibri Light" w:hAnsi="Calibri Light"/>
        </w:rPr>
        <w:t xml:space="preserve"> Inoltre </w:t>
      </w:r>
      <w:r w:rsidR="005F7270" w:rsidRPr="005F7270">
        <w:rPr>
          <w:rFonts w:ascii="Calibri Light" w:hAnsi="Calibri Light"/>
        </w:rPr>
        <w:t xml:space="preserve">l'importo deve intendersi omnicomprensivo di tutti gli oneri di legge, compreso il contributo per la cassa nazionale di previdenza (nella misura di legge laddove dovuta per studi professionali). </w:t>
      </w:r>
    </w:p>
    <w:p w14:paraId="1539CC3D" w14:textId="77777777" w:rsidR="0058078C" w:rsidRPr="00B308F8" w:rsidRDefault="0058078C" w:rsidP="0058078C">
      <w:pPr>
        <w:pStyle w:val="Paragrafoelenco"/>
        <w:autoSpaceDE w:val="0"/>
        <w:autoSpaceDN w:val="0"/>
        <w:adjustRightInd w:val="0"/>
        <w:ind w:left="0"/>
        <w:jc w:val="both"/>
        <w:rPr>
          <w:rFonts w:ascii="Calibri Light" w:hAnsi="Calibri Light"/>
        </w:rPr>
      </w:pPr>
    </w:p>
    <w:p w14:paraId="430F97E1" w14:textId="77777777" w:rsidR="00B308F8" w:rsidRPr="00862874" w:rsidRDefault="00B308F8" w:rsidP="00B308F8">
      <w:pPr>
        <w:pStyle w:val="Default"/>
        <w:spacing w:line="480" w:lineRule="auto"/>
        <w:jc w:val="both"/>
        <w:rPr>
          <w:rFonts w:ascii="Calibri Light" w:eastAsiaTheme="minorHAnsi" w:hAnsi="Calibri Light"/>
          <w:color w:val="auto"/>
          <w:sz w:val="22"/>
          <w:szCs w:val="22"/>
          <w:lang w:eastAsia="en-US"/>
        </w:rPr>
      </w:pPr>
      <w:r>
        <w:rPr>
          <w:rFonts w:ascii="Calibri Light" w:eastAsiaTheme="minorHAnsi" w:hAnsi="Calibri Light"/>
          <w:color w:val="auto"/>
          <w:sz w:val="22"/>
          <w:szCs w:val="22"/>
          <w:lang w:eastAsia="en-US"/>
        </w:rPr>
        <w:t xml:space="preserve">Valore </w:t>
      </w:r>
      <w:r w:rsidR="007F7DFF">
        <w:rPr>
          <w:rFonts w:ascii="Calibri Light" w:eastAsiaTheme="minorHAnsi" w:hAnsi="Calibri Light"/>
          <w:color w:val="auto"/>
          <w:sz w:val="22"/>
          <w:szCs w:val="22"/>
          <w:lang w:eastAsia="en-US"/>
        </w:rPr>
        <w:t xml:space="preserve">a base </w:t>
      </w:r>
      <w:r>
        <w:rPr>
          <w:rFonts w:ascii="Calibri Light" w:eastAsiaTheme="minorHAnsi" w:hAnsi="Calibri Light"/>
          <w:color w:val="auto"/>
          <w:sz w:val="22"/>
          <w:szCs w:val="22"/>
          <w:lang w:eastAsia="en-US"/>
        </w:rPr>
        <w:t>d’asta</w:t>
      </w:r>
      <w:r w:rsidR="009922E4">
        <w:rPr>
          <w:rFonts w:ascii="Calibri Light" w:eastAsiaTheme="minorHAnsi" w:hAnsi="Calibri Light"/>
          <w:color w:val="auto"/>
          <w:sz w:val="22"/>
          <w:szCs w:val="22"/>
          <w:lang w:eastAsia="en-US"/>
        </w:rPr>
        <w:t>:</w:t>
      </w:r>
      <w:r>
        <w:rPr>
          <w:rFonts w:ascii="Calibri Light" w:eastAsiaTheme="minorHAnsi" w:hAnsi="Calibri Light"/>
          <w:color w:val="auto"/>
          <w:sz w:val="22"/>
          <w:szCs w:val="22"/>
          <w:lang w:eastAsia="en-US"/>
        </w:rPr>
        <w:t xml:space="preserve"> euro 35.000,00</w:t>
      </w:r>
      <w:r w:rsidR="00EB30CE">
        <w:rPr>
          <w:rFonts w:ascii="Calibri Light" w:eastAsiaTheme="minorHAnsi" w:hAnsi="Calibri Light"/>
          <w:color w:val="auto"/>
          <w:sz w:val="22"/>
          <w:szCs w:val="22"/>
          <w:lang w:eastAsia="en-US"/>
        </w:rPr>
        <w:t xml:space="preserve"> IVA esclusa</w:t>
      </w:r>
      <w:r>
        <w:rPr>
          <w:rFonts w:ascii="Calibri Light" w:eastAsiaTheme="minorHAnsi" w:hAnsi="Calibri Light"/>
          <w:color w:val="auto"/>
          <w:sz w:val="22"/>
          <w:szCs w:val="22"/>
          <w:lang w:eastAsia="en-US"/>
        </w:rPr>
        <w:t>.</w:t>
      </w:r>
    </w:p>
    <w:p w14:paraId="484264DC" w14:textId="77777777" w:rsidR="0001021B" w:rsidRPr="00862874" w:rsidRDefault="0001021B" w:rsidP="0001021B">
      <w:pPr>
        <w:spacing w:line="480" w:lineRule="auto"/>
        <w:jc w:val="center"/>
        <w:rPr>
          <w:rFonts w:ascii="Calibri Light" w:hAnsi="Calibri Light" w:cs="Verdana"/>
          <w:b/>
        </w:rPr>
      </w:pPr>
      <w:r w:rsidRPr="00862874">
        <w:rPr>
          <w:rFonts w:ascii="Calibri Light" w:hAnsi="Calibri Light" w:cs="Verdana"/>
          <w:b/>
        </w:rPr>
        <w:t>Dichiara</w:t>
      </w:r>
    </w:p>
    <w:p w14:paraId="362428C2" w14:textId="77777777" w:rsidR="0001021B" w:rsidRPr="00862874" w:rsidRDefault="0001021B" w:rsidP="0001021B">
      <w:pPr>
        <w:pStyle w:val="Default"/>
        <w:numPr>
          <w:ilvl w:val="0"/>
          <w:numId w:val="3"/>
        </w:numPr>
        <w:spacing w:line="480" w:lineRule="auto"/>
        <w:jc w:val="both"/>
        <w:rPr>
          <w:rFonts w:ascii="Calibri Light" w:eastAsiaTheme="minorHAnsi" w:hAnsi="Calibri Light"/>
          <w:color w:val="auto"/>
          <w:sz w:val="22"/>
          <w:szCs w:val="22"/>
          <w:lang w:eastAsia="en-US"/>
        </w:rPr>
      </w:pPr>
      <w:r w:rsidRPr="00862874">
        <w:rPr>
          <w:rFonts w:ascii="Calibri Light" w:eastAsiaTheme="minorHAnsi" w:hAnsi="Calibri Light"/>
          <w:color w:val="auto"/>
          <w:sz w:val="22"/>
          <w:szCs w:val="22"/>
          <w:lang w:eastAsia="en-US"/>
        </w:rPr>
        <w:t>che la presente offerta ha una validità di 180 giorni a decorrere dalla data di scadenza per la presentazione della stessa;</w:t>
      </w:r>
    </w:p>
    <w:p w14:paraId="243C7657" w14:textId="77777777" w:rsidR="0001021B" w:rsidRPr="00862874" w:rsidRDefault="0001021B" w:rsidP="0001021B">
      <w:pPr>
        <w:numPr>
          <w:ilvl w:val="0"/>
          <w:numId w:val="3"/>
        </w:numPr>
        <w:spacing w:after="200" w:line="360" w:lineRule="auto"/>
        <w:jc w:val="both"/>
        <w:rPr>
          <w:rFonts w:ascii="Calibri Light" w:hAnsi="Calibri Light" w:cs="Verdana"/>
        </w:rPr>
      </w:pPr>
      <w:r w:rsidRPr="00862874">
        <w:rPr>
          <w:rFonts w:ascii="Calibri Light" w:hAnsi="Calibri Light" w:cs="Verdana"/>
        </w:rPr>
        <w:t>di obbligarsi a mantenere fisso e invariato il prezzo offerto fino al completo adempimento degli obblighi contrattuali;</w:t>
      </w:r>
    </w:p>
    <w:p w14:paraId="3E94B59B" w14:textId="77777777" w:rsidR="0001021B" w:rsidRPr="00862874" w:rsidRDefault="0001021B" w:rsidP="0001021B">
      <w:pPr>
        <w:numPr>
          <w:ilvl w:val="0"/>
          <w:numId w:val="3"/>
        </w:numPr>
        <w:spacing w:after="200" w:line="360" w:lineRule="auto"/>
        <w:jc w:val="both"/>
        <w:rPr>
          <w:rFonts w:ascii="Calibri Light" w:hAnsi="Calibri Light" w:cs="Verdana"/>
        </w:rPr>
      </w:pPr>
      <w:r w:rsidRPr="00862874">
        <w:rPr>
          <w:rFonts w:ascii="Calibri Light" w:hAnsi="Calibri Light" w:cs="Verdana"/>
        </w:rPr>
        <w:t>di ritenere l’offerta presentata remunerativa;</w:t>
      </w:r>
    </w:p>
    <w:p w14:paraId="068C8F24" w14:textId="77777777" w:rsidR="002F1238" w:rsidRDefault="0001021B" w:rsidP="002F1238">
      <w:pPr>
        <w:numPr>
          <w:ilvl w:val="0"/>
          <w:numId w:val="3"/>
        </w:numPr>
        <w:spacing w:after="200" w:line="360" w:lineRule="auto"/>
        <w:jc w:val="both"/>
        <w:rPr>
          <w:rFonts w:ascii="Calibri Light" w:hAnsi="Calibri Light" w:cs="Verdana"/>
        </w:rPr>
      </w:pPr>
      <w:r w:rsidRPr="00862874">
        <w:rPr>
          <w:rFonts w:ascii="Calibri Light" w:hAnsi="Calibri Light" w:cs="Verdana"/>
        </w:rPr>
        <w:t xml:space="preserve">di essere consapevole che in caso di affidamento del servizio, ai sensi dell’art. 103 D. Lgs. </w:t>
      </w:r>
      <w:r>
        <w:rPr>
          <w:rFonts w:ascii="Calibri Light" w:hAnsi="Calibri Light" w:cs="Verdana"/>
        </w:rPr>
        <w:t xml:space="preserve">n. </w:t>
      </w:r>
      <w:r w:rsidRPr="00862874">
        <w:rPr>
          <w:rFonts w:ascii="Calibri Light" w:hAnsi="Calibri Light" w:cs="Verdana"/>
        </w:rPr>
        <w:t>50</w:t>
      </w:r>
      <w:r>
        <w:rPr>
          <w:rFonts w:ascii="Calibri Light" w:hAnsi="Calibri Light" w:cs="Verdana"/>
        </w:rPr>
        <w:t xml:space="preserve"> del </w:t>
      </w:r>
      <w:r w:rsidRPr="00862874">
        <w:rPr>
          <w:rFonts w:ascii="Calibri Light" w:hAnsi="Calibri Light" w:cs="Verdana"/>
        </w:rPr>
        <w:t>2016, l’operatore economico dovrà produrre idonea polizza a garanzia della corretta esecuzione del servizio o, in alternativa, dovrà proporre un miglioramento del prezzo di aggiudicazione.</w:t>
      </w:r>
    </w:p>
    <w:p w14:paraId="0E1D8F05" w14:textId="52743420" w:rsidR="002F1238" w:rsidRDefault="002F1238" w:rsidP="002F1238">
      <w:pPr>
        <w:spacing w:after="200" w:line="360" w:lineRule="auto"/>
        <w:ind w:left="720"/>
        <w:rPr>
          <w:rFonts w:ascii="Calibri Light" w:hAnsi="Calibri Light" w:cs="Arial"/>
        </w:rPr>
      </w:pPr>
      <w:r>
        <w:rPr>
          <w:rFonts w:ascii="Calibri Light" w:hAnsi="Calibri Light" w:cs="Arial"/>
        </w:rPr>
        <w:t>Luogo e data</w:t>
      </w:r>
    </w:p>
    <w:p w14:paraId="1F045D3A" w14:textId="29321CC3" w:rsidR="002F1238" w:rsidRPr="002F1238" w:rsidRDefault="002F1238" w:rsidP="002F1238">
      <w:pPr>
        <w:tabs>
          <w:tab w:val="left" w:pos="1380"/>
          <w:tab w:val="left" w:pos="1560"/>
          <w:tab w:val="left" w:pos="1620"/>
          <w:tab w:val="right" w:pos="9638"/>
        </w:tabs>
        <w:spacing w:after="200" w:line="360" w:lineRule="auto"/>
        <w:ind w:left="720"/>
        <w:rPr>
          <w:rFonts w:ascii="Calibri Light" w:hAnsi="Calibri Light" w:cs="Arial"/>
        </w:rPr>
      </w:pP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 w:rsidR="0001021B" w:rsidRPr="002F1238">
        <w:rPr>
          <w:rFonts w:ascii="Calibri Light" w:hAnsi="Calibri Light" w:cs="Arial"/>
        </w:rPr>
        <w:t>Timbro dell’operatore economico e firma</w:t>
      </w:r>
      <w:r w:rsidR="0001021B" w:rsidRPr="00862874">
        <w:rPr>
          <w:rStyle w:val="Rimandonotaapidipagina"/>
          <w:rFonts w:ascii="Calibri Light" w:hAnsi="Calibri Light" w:cs="Arial"/>
        </w:rPr>
        <w:footnoteReference w:id="1"/>
      </w:r>
    </w:p>
    <w:p w14:paraId="49817853" w14:textId="77777777" w:rsidR="0001021B" w:rsidRPr="00862874" w:rsidRDefault="0001021B" w:rsidP="0001021B">
      <w:pPr>
        <w:spacing w:line="360" w:lineRule="auto"/>
        <w:jc w:val="both"/>
        <w:rPr>
          <w:rFonts w:ascii="Calibri Light" w:hAnsi="Calibri Light" w:cs="Arial"/>
        </w:rPr>
      </w:pPr>
    </w:p>
    <w:p w14:paraId="0B297FE9" w14:textId="1AC67710" w:rsidR="003F7B9F" w:rsidRPr="00B636D7" w:rsidRDefault="0001021B" w:rsidP="00B636D7">
      <w:pPr>
        <w:spacing w:line="360" w:lineRule="auto"/>
        <w:jc w:val="both"/>
        <w:rPr>
          <w:rFonts w:ascii="Calibri Light" w:hAnsi="Calibri Light" w:cs="Arial"/>
        </w:rPr>
      </w:pPr>
      <w:r w:rsidRPr="00862874">
        <w:rPr>
          <w:rFonts w:ascii="Calibri Light" w:hAnsi="Calibri Light" w:cs="Arial"/>
        </w:rPr>
        <w:t>Si allega documento di riconoscimento in corso di validità del sottoscrittore.</w:t>
      </w:r>
    </w:p>
    <w:sectPr w:rsidR="003F7B9F" w:rsidRPr="00B636D7" w:rsidSect="003F7B9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A8429" w14:textId="77777777" w:rsidR="00AF49E9" w:rsidRDefault="00AF49E9" w:rsidP="0001021B">
      <w:pPr>
        <w:spacing w:after="0" w:line="240" w:lineRule="auto"/>
      </w:pPr>
      <w:r>
        <w:separator/>
      </w:r>
    </w:p>
  </w:endnote>
  <w:endnote w:type="continuationSeparator" w:id="0">
    <w:p w14:paraId="379AC8EE" w14:textId="77777777" w:rsidR="00AF49E9" w:rsidRDefault="00AF49E9" w:rsidP="0001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5675"/>
      <w:docPartObj>
        <w:docPartGallery w:val="Page Numbers (Bottom of Page)"/>
        <w:docPartUnique/>
      </w:docPartObj>
    </w:sdtPr>
    <w:sdtEndPr/>
    <w:sdtContent>
      <w:p w14:paraId="5050877D" w14:textId="77777777" w:rsidR="00CF6521" w:rsidRDefault="00CF6521">
        <w:pPr>
          <w:pStyle w:val="Pidipagina"/>
          <w:jc w:val="right"/>
        </w:pPr>
        <w:r w:rsidRPr="00247613">
          <w:rPr>
            <w:rFonts w:ascii="Book Antiqua" w:hAnsi="Book Antiqua"/>
          </w:rPr>
          <w:fldChar w:fldCharType="begin"/>
        </w:r>
        <w:r w:rsidRPr="00247613">
          <w:rPr>
            <w:rFonts w:ascii="Book Antiqua" w:hAnsi="Book Antiqua"/>
          </w:rPr>
          <w:instrText xml:space="preserve"> PAGE   \* MERGEFORMAT </w:instrText>
        </w:r>
        <w:r w:rsidRPr="00247613">
          <w:rPr>
            <w:rFonts w:ascii="Book Antiqua" w:hAnsi="Book Antiqua"/>
          </w:rPr>
          <w:fldChar w:fldCharType="separate"/>
        </w:r>
        <w:r w:rsidR="006F2ACC">
          <w:rPr>
            <w:rFonts w:ascii="Book Antiqua" w:hAnsi="Book Antiqua"/>
            <w:noProof/>
          </w:rPr>
          <w:t>2</w:t>
        </w:r>
        <w:r w:rsidRPr="00247613">
          <w:rPr>
            <w:rFonts w:ascii="Book Antiqua" w:hAnsi="Book Antiqua"/>
            <w:noProof/>
          </w:rPr>
          <w:fldChar w:fldCharType="end"/>
        </w:r>
      </w:p>
    </w:sdtContent>
  </w:sdt>
  <w:p w14:paraId="3C6AB335" w14:textId="77777777" w:rsidR="00CF6521" w:rsidRDefault="00CF65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3D27B" w14:textId="77777777" w:rsidR="00AF49E9" w:rsidRDefault="00AF49E9" w:rsidP="0001021B">
      <w:pPr>
        <w:spacing w:after="0" w:line="240" w:lineRule="auto"/>
      </w:pPr>
      <w:r>
        <w:separator/>
      </w:r>
    </w:p>
  </w:footnote>
  <w:footnote w:type="continuationSeparator" w:id="0">
    <w:p w14:paraId="40EE72F0" w14:textId="77777777" w:rsidR="00AF49E9" w:rsidRDefault="00AF49E9" w:rsidP="0001021B">
      <w:pPr>
        <w:spacing w:after="0" w:line="240" w:lineRule="auto"/>
      </w:pPr>
      <w:r>
        <w:continuationSeparator/>
      </w:r>
    </w:p>
  </w:footnote>
  <w:footnote w:id="1">
    <w:p w14:paraId="289FA027" w14:textId="77777777" w:rsidR="00CF6521" w:rsidRPr="00F30E2E" w:rsidRDefault="00CF6521" w:rsidP="0001021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Book Antiqua" w:hAnsi="Book Antiqua" w:cs="Verdana"/>
          <w:sz w:val="16"/>
          <w:szCs w:val="16"/>
        </w:rPr>
        <w:t>al fine della partecipazione</w:t>
      </w:r>
      <w:r w:rsidRPr="00F30E2E">
        <w:rPr>
          <w:rFonts w:ascii="Book Antiqua" w:hAnsi="Book Antiqua" w:cs="Verdana"/>
          <w:sz w:val="16"/>
          <w:szCs w:val="16"/>
        </w:rPr>
        <w:t xml:space="preserve"> </w:t>
      </w:r>
      <w:r>
        <w:rPr>
          <w:rFonts w:ascii="Book Antiqua" w:hAnsi="Book Antiqua" w:cs="Verdana"/>
          <w:sz w:val="16"/>
          <w:szCs w:val="16"/>
        </w:rPr>
        <w:t xml:space="preserve">alla indagine di mercato </w:t>
      </w:r>
      <w:r w:rsidRPr="00F30E2E">
        <w:rPr>
          <w:rFonts w:ascii="Book Antiqua" w:hAnsi="Book Antiqua" w:cs="Verdana"/>
          <w:sz w:val="16"/>
          <w:szCs w:val="16"/>
        </w:rPr>
        <w:t xml:space="preserve">in oggetto, è </w:t>
      </w:r>
      <w:r>
        <w:rPr>
          <w:rFonts w:ascii="Book Antiqua" w:hAnsi="Book Antiqua" w:cs="Verdana"/>
          <w:sz w:val="16"/>
          <w:szCs w:val="16"/>
        </w:rPr>
        <w:t xml:space="preserve">necessario </w:t>
      </w:r>
      <w:r w:rsidRPr="00F30E2E">
        <w:rPr>
          <w:rFonts w:ascii="Book Antiqua" w:hAnsi="Book Antiqua" w:cs="Verdana"/>
          <w:sz w:val="16"/>
          <w:szCs w:val="16"/>
        </w:rPr>
        <w:t>inviare il presente modulo firmato</w:t>
      </w:r>
      <w:r>
        <w:rPr>
          <w:rFonts w:ascii="Book Antiqua" w:hAnsi="Book Antiqua" w:cs="Verdana"/>
          <w:sz w:val="16"/>
          <w:szCs w:val="16"/>
        </w:rPr>
        <w:t xml:space="preserve"> </w:t>
      </w:r>
      <w:r w:rsidRPr="00F30E2E">
        <w:rPr>
          <w:rFonts w:ascii="Book Antiqua" w:hAnsi="Book Antiqua" w:cs="Verdana"/>
          <w:sz w:val="16"/>
          <w:szCs w:val="16"/>
        </w:rPr>
        <w:t xml:space="preserve">digitalmente dal soggetto/soggetti </w:t>
      </w:r>
      <w:r>
        <w:rPr>
          <w:rFonts w:ascii="Book Antiqua" w:hAnsi="Book Antiqua" w:cs="Verdana"/>
          <w:sz w:val="16"/>
          <w:szCs w:val="16"/>
        </w:rPr>
        <w:t xml:space="preserve">interessato </w:t>
      </w:r>
      <w:r w:rsidRPr="00F30E2E">
        <w:rPr>
          <w:rFonts w:ascii="Book Antiqua" w:hAnsi="Book Antiqua" w:cs="Verdana"/>
          <w:sz w:val="16"/>
          <w:szCs w:val="16"/>
        </w:rPr>
        <w:t>(con la debita documentazione attestante i poteri</w:t>
      </w:r>
      <w:r>
        <w:rPr>
          <w:rFonts w:ascii="Book Antiqua" w:hAnsi="Book Antiqua" w:cs="Verdana"/>
          <w:sz w:val="16"/>
          <w:szCs w:val="16"/>
        </w:rPr>
        <w:t xml:space="preserve"> </w:t>
      </w:r>
      <w:r w:rsidRPr="00F30E2E">
        <w:rPr>
          <w:rFonts w:ascii="Book Antiqua" w:hAnsi="Book Antiqua" w:cs="Verdana"/>
          <w:sz w:val="16"/>
          <w:szCs w:val="16"/>
        </w:rPr>
        <w:t xml:space="preserve">di firma); </w:t>
      </w:r>
      <w:r>
        <w:rPr>
          <w:rFonts w:ascii="Book Antiqua" w:hAnsi="Book Antiqua" w:cs="Verdana"/>
          <w:sz w:val="16"/>
          <w:szCs w:val="16"/>
        </w:rPr>
        <w:t>in alternativa potrà essere apportata firma autografa allegando copia del documento di riconoscimento incorso di validità da parte del sottoscrittore</w:t>
      </w:r>
      <w:r w:rsidRPr="00F30E2E">
        <w:rPr>
          <w:rFonts w:ascii="Book Antiqua" w:hAnsi="Book Antiqua" w:cs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23AE"/>
    <w:multiLevelType w:val="hybridMultilevel"/>
    <w:tmpl w:val="7A3852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F44EF"/>
    <w:multiLevelType w:val="hybridMultilevel"/>
    <w:tmpl w:val="B6EE6CAE"/>
    <w:lvl w:ilvl="0" w:tplc="F8626508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BA3BA2"/>
    <w:multiLevelType w:val="hybridMultilevel"/>
    <w:tmpl w:val="7EAAAF28"/>
    <w:lvl w:ilvl="0" w:tplc="6F266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13EB2"/>
    <w:multiLevelType w:val="hybridMultilevel"/>
    <w:tmpl w:val="5F1E7660"/>
    <w:lvl w:ilvl="0" w:tplc="4B88F95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77BA7"/>
    <w:multiLevelType w:val="hybridMultilevel"/>
    <w:tmpl w:val="C6AE7F70"/>
    <w:lvl w:ilvl="0" w:tplc="585E68C4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0211A"/>
    <w:multiLevelType w:val="hybridMultilevel"/>
    <w:tmpl w:val="B6EE6CAE"/>
    <w:lvl w:ilvl="0" w:tplc="F8626508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A43386"/>
    <w:multiLevelType w:val="hybridMultilevel"/>
    <w:tmpl w:val="FDBA6196"/>
    <w:lvl w:ilvl="0" w:tplc="4636FB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1B"/>
    <w:rsid w:val="00002091"/>
    <w:rsid w:val="0001021B"/>
    <w:rsid w:val="00034320"/>
    <w:rsid w:val="000D7BE2"/>
    <w:rsid w:val="00100F7C"/>
    <w:rsid w:val="00137926"/>
    <w:rsid w:val="00184828"/>
    <w:rsid w:val="001E3C5E"/>
    <w:rsid w:val="00206F76"/>
    <w:rsid w:val="00221FC6"/>
    <w:rsid w:val="0022700B"/>
    <w:rsid w:val="00227193"/>
    <w:rsid w:val="00230846"/>
    <w:rsid w:val="002649A2"/>
    <w:rsid w:val="002D13D1"/>
    <w:rsid w:val="002D4F7F"/>
    <w:rsid w:val="002D7C2E"/>
    <w:rsid w:val="002F1238"/>
    <w:rsid w:val="00316B4B"/>
    <w:rsid w:val="00341815"/>
    <w:rsid w:val="003611F2"/>
    <w:rsid w:val="003B2749"/>
    <w:rsid w:val="003B6ADB"/>
    <w:rsid w:val="003C2516"/>
    <w:rsid w:val="003F7B9F"/>
    <w:rsid w:val="004131BA"/>
    <w:rsid w:val="004637E2"/>
    <w:rsid w:val="004670CB"/>
    <w:rsid w:val="00477926"/>
    <w:rsid w:val="004D7E39"/>
    <w:rsid w:val="0058078C"/>
    <w:rsid w:val="00587F6A"/>
    <w:rsid w:val="00597183"/>
    <w:rsid w:val="005A0E9E"/>
    <w:rsid w:val="005A5D4D"/>
    <w:rsid w:val="005D2D4E"/>
    <w:rsid w:val="005F7270"/>
    <w:rsid w:val="00632DBB"/>
    <w:rsid w:val="0069380D"/>
    <w:rsid w:val="006A0969"/>
    <w:rsid w:val="006F2ACC"/>
    <w:rsid w:val="00703775"/>
    <w:rsid w:val="00794F2B"/>
    <w:rsid w:val="007F7DFF"/>
    <w:rsid w:val="008358B2"/>
    <w:rsid w:val="00845DA9"/>
    <w:rsid w:val="0086570C"/>
    <w:rsid w:val="008E0FA7"/>
    <w:rsid w:val="008E1020"/>
    <w:rsid w:val="009025C9"/>
    <w:rsid w:val="00904C3E"/>
    <w:rsid w:val="00923279"/>
    <w:rsid w:val="009332E1"/>
    <w:rsid w:val="009447DB"/>
    <w:rsid w:val="009464CD"/>
    <w:rsid w:val="009922E4"/>
    <w:rsid w:val="009D1D01"/>
    <w:rsid w:val="009F74BE"/>
    <w:rsid w:val="00A35452"/>
    <w:rsid w:val="00A44FC7"/>
    <w:rsid w:val="00A61942"/>
    <w:rsid w:val="00AF49E9"/>
    <w:rsid w:val="00B05DFF"/>
    <w:rsid w:val="00B22AA7"/>
    <w:rsid w:val="00B308F8"/>
    <w:rsid w:val="00B534ED"/>
    <w:rsid w:val="00B636D7"/>
    <w:rsid w:val="00B63BC2"/>
    <w:rsid w:val="00B75FFC"/>
    <w:rsid w:val="00BA077C"/>
    <w:rsid w:val="00BB63D6"/>
    <w:rsid w:val="00C24B9A"/>
    <w:rsid w:val="00C57B22"/>
    <w:rsid w:val="00C70AFF"/>
    <w:rsid w:val="00C84BDD"/>
    <w:rsid w:val="00C84DDE"/>
    <w:rsid w:val="00CA0F48"/>
    <w:rsid w:val="00CF2238"/>
    <w:rsid w:val="00CF6521"/>
    <w:rsid w:val="00D604B1"/>
    <w:rsid w:val="00D836D8"/>
    <w:rsid w:val="00E2045F"/>
    <w:rsid w:val="00E4201D"/>
    <w:rsid w:val="00E47892"/>
    <w:rsid w:val="00E83F9A"/>
    <w:rsid w:val="00E9773E"/>
    <w:rsid w:val="00EB30CE"/>
    <w:rsid w:val="00EE7187"/>
    <w:rsid w:val="00F11C12"/>
    <w:rsid w:val="00F43C6F"/>
    <w:rsid w:val="00F4508B"/>
    <w:rsid w:val="00F57D37"/>
    <w:rsid w:val="00F65871"/>
    <w:rsid w:val="00FB0646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29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unhideWhenUsed/>
    <w:rsid w:val="0001021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10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21B"/>
  </w:style>
  <w:style w:type="paragraph" w:styleId="Paragrafoelenco">
    <w:name w:val="List Paragraph"/>
    <w:basedOn w:val="Normale"/>
    <w:uiPriority w:val="34"/>
    <w:qFormat/>
    <w:rsid w:val="0001021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1021B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1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unhideWhenUsed/>
    <w:rsid w:val="0001021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102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21B"/>
  </w:style>
  <w:style w:type="paragraph" w:styleId="Paragrafoelenco">
    <w:name w:val="List Paragraph"/>
    <w:basedOn w:val="Normale"/>
    <w:uiPriority w:val="34"/>
    <w:qFormat/>
    <w:rsid w:val="0001021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01021B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1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FDEE-0067-4A15-930C-E031BD0B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Cagnotto</dc:creator>
  <cp:lastModifiedBy>Patrizia Naldini</cp:lastModifiedBy>
  <cp:revision>2</cp:revision>
  <dcterms:created xsi:type="dcterms:W3CDTF">2018-04-10T11:42:00Z</dcterms:created>
  <dcterms:modified xsi:type="dcterms:W3CDTF">2018-04-10T11:42:00Z</dcterms:modified>
</cp:coreProperties>
</file>